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0E" w:rsidRDefault="00C5320E">
      <w:pPr>
        <w:rPr>
          <w:rFonts w:ascii="Arial" w:hAnsi="Arial" w:cs="Arial"/>
          <w:sz w:val="22"/>
        </w:rPr>
      </w:pPr>
    </w:p>
    <w:p w:rsidR="00C5320E" w:rsidRDefault="00C5320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IQMS:  TEMPLATE FOR INTERNAL MODERATION  </w:t>
      </w:r>
    </w:p>
    <w:p w:rsidR="00C5320E" w:rsidRDefault="00C5320E">
      <w:pPr>
        <w:rPr>
          <w:rFonts w:ascii="Arial" w:hAnsi="Arial" w:cs="Arial"/>
          <w:sz w:val="22"/>
        </w:rPr>
      </w:pPr>
    </w:p>
    <w:p w:rsidR="00C5320E" w:rsidRDefault="001E01BB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  <w:lang w:val="en-ZA" w:eastAsia="en-ZA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page">
              <wp:posOffset>7772400</wp:posOffset>
            </wp:positionH>
            <wp:positionV relativeFrom="page">
              <wp:posOffset>491490</wp:posOffset>
            </wp:positionV>
            <wp:extent cx="2044700" cy="685800"/>
            <wp:effectExtent l="19050" t="0" r="0" b="0"/>
            <wp:wrapNone/>
            <wp:docPr id="2" name="Picture 2" descr="Dep-Education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-Education logo 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20E">
        <w:rPr>
          <w:rFonts w:ascii="Arial" w:hAnsi="Arial" w:cs="Arial"/>
          <w:sz w:val="22"/>
        </w:rPr>
        <w:t>SCHOOL: ……………………………………</w:t>
      </w:r>
      <w:r w:rsidR="00C5320E">
        <w:rPr>
          <w:rFonts w:ascii="Arial" w:hAnsi="Arial" w:cs="Arial"/>
          <w:sz w:val="22"/>
        </w:rPr>
        <w:tab/>
        <w:t>PRINCIPAL …………………………………</w:t>
      </w:r>
      <w:r w:rsidR="00C5320E">
        <w:rPr>
          <w:rFonts w:ascii="Arial" w:hAnsi="Arial" w:cs="Arial"/>
          <w:sz w:val="22"/>
        </w:rPr>
        <w:tab/>
      </w:r>
    </w:p>
    <w:p w:rsidR="00C5320E" w:rsidRDefault="00C5320E">
      <w:pPr>
        <w:rPr>
          <w:rFonts w:ascii="Arial" w:hAnsi="Arial" w:cs="Arial"/>
          <w:sz w:val="22"/>
        </w:rPr>
      </w:pPr>
    </w:p>
    <w:p w:rsidR="00C5320E" w:rsidRDefault="001730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COORDIN</w:t>
      </w:r>
      <w:r w:rsidR="00C5320E">
        <w:rPr>
          <w:rFonts w:ascii="Arial" w:hAnsi="Arial" w:cs="Arial"/>
          <w:sz w:val="22"/>
        </w:rPr>
        <w:t>ATOR: ……………………………….</w:t>
      </w:r>
      <w:r w:rsidR="00C5320E">
        <w:rPr>
          <w:rFonts w:ascii="Arial" w:hAnsi="Arial" w:cs="Arial"/>
          <w:sz w:val="22"/>
        </w:rPr>
        <w:tab/>
        <w:t>SMGD ………………………………..</w:t>
      </w:r>
      <w:r w:rsidR="00C5320E">
        <w:rPr>
          <w:rFonts w:ascii="Arial" w:hAnsi="Arial" w:cs="Arial"/>
          <w:sz w:val="22"/>
        </w:rPr>
        <w:tab/>
      </w:r>
      <w:r w:rsidR="001E01BB">
        <w:rPr>
          <w:rFonts w:ascii="Arial" w:hAnsi="Arial" w:cs="Arial"/>
          <w:sz w:val="22"/>
        </w:rPr>
        <w:t xml:space="preserve">  </w:t>
      </w:r>
      <w:r w:rsidR="00C5320E">
        <w:rPr>
          <w:rFonts w:ascii="Arial" w:hAnsi="Arial" w:cs="Arial"/>
          <w:sz w:val="22"/>
        </w:rPr>
        <w:t>DATE: …………………………………..</w:t>
      </w:r>
    </w:p>
    <w:p w:rsidR="00C5320E" w:rsidRDefault="00C5320E">
      <w:pPr>
        <w:rPr>
          <w:rFonts w:ascii="Arial" w:hAnsi="Arial" w:cs="Arial"/>
          <w:sz w:val="22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6300"/>
        <w:gridCol w:w="720"/>
        <w:gridCol w:w="720"/>
        <w:gridCol w:w="4500"/>
      </w:tblGrid>
      <w:tr w:rsidR="00C5320E">
        <w:tc>
          <w:tcPr>
            <w:tcW w:w="216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STRUCTURE/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INDIVIDUALS</w:t>
            </w: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ROLES/ RESPOSIBILITIES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YES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EVIDENCE</w:t>
            </w:r>
          </w:p>
        </w:tc>
      </w:tr>
      <w:tr w:rsidR="00C5320E">
        <w:trPr>
          <w:cantSplit/>
        </w:trPr>
        <w:tc>
          <w:tcPr>
            <w:tcW w:w="2160" w:type="dxa"/>
            <w:vMerge w:val="restart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PRINCIPAL AS A SUPERVISOR</w:t>
            </w: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organized an Advocacy &amp; Training Workshop at School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Minutes of staff workshop on Advocacy &amp; Training</w:t>
            </w:r>
          </w:p>
        </w:tc>
      </w:tr>
      <w:tr w:rsidR="00C5320E">
        <w:trPr>
          <w:cantSplit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ensured that every educator was provided with a copy of the IQMS document.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Every educator has a copy of the IQMS Manual</w:t>
            </w:r>
          </w:p>
        </w:tc>
      </w:tr>
      <w:tr w:rsidR="00C5320E">
        <w:trPr>
          <w:cantSplit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facilitated the democratic election of the SDT.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SDT is available and operational.</w:t>
            </w:r>
          </w:p>
        </w:tc>
      </w:tr>
      <w:tr w:rsidR="00C5320E">
        <w:trPr>
          <w:cantSplit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ensured that IQMS is implemented uniformly and effectively at the school.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Implementation Plan is available and adhered to</w:t>
            </w:r>
          </w:p>
        </w:tc>
      </w:tr>
      <w:tr w:rsidR="00C5320E">
        <w:trPr>
          <w:cantSplit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 ensure that evaluation results are internally moderated before they are sent to the District Office.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vMerge w:val="restart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Principal’s signature on all Exemplars that are to be sent to the District Office</w:t>
            </w:r>
          </w:p>
        </w:tc>
      </w:tr>
      <w:tr w:rsidR="00C5320E">
        <w:trPr>
          <w:cantSplit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Will ensure that the School Improvement Plan and Score sheets are correct and delivered in time.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</w:tr>
      <w:tr w:rsidR="00C5320E">
        <w:trPr>
          <w:cantSplit/>
        </w:trPr>
        <w:tc>
          <w:tcPr>
            <w:tcW w:w="2160" w:type="dxa"/>
            <w:vMerge w:val="restart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PRINCIPAL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DEPUTY PRINCIPAL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HOD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EDUCATOR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undertaken the Self-Evaluation of his/her performance during Development Appraisal.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vMerge w:val="restart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 Self-Evaluation instruments</w:t>
            </w:r>
          </w:p>
        </w:tc>
      </w:tr>
      <w:tr w:rsidR="00C5320E">
        <w:trPr>
          <w:cantSplit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These Self-Evaluations have been conducted both inside and outside class.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</w:tr>
      <w:tr w:rsidR="00C5320E">
        <w:trPr>
          <w:cantSplit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selected his\her DSG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DSG’s for different educators are available.</w:t>
            </w:r>
          </w:p>
        </w:tc>
      </w:tr>
      <w:tr w:rsidR="00C5320E">
        <w:trPr>
          <w:cantSplit/>
          <w:trHeight w:val="967"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engaged in Pre-Evaluation Discussions both during Baseline Evaluation and for Performance Management (i.e. summative evaluation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Completed Pre-Evaluation Profile Checklist.</w:t>
            </w:r>
          </w:p>
        </w:tc>
      </w:tr>
      <w:tr w:rsidR="00C5320E">
        <w:trPr>
          <w:cantSplit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Has developed a Personal Growth Plan (PGP) 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Assisted by DSG.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Completed PGP available for every educator</w:t>
            </w:r>
          </w:p>
        </w:tc>
      </w:tr>
      <w:tr w:rsidR="00C5320E">
        <w:trPr>
          <w:cantSplit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attended INSET and other development programmes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 areas identified for development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PGP reflects development and support, Pre Evaluation Profile Checklist </w:t>
            </w:r>
          </w:p>
        </w:tc>
      </w:tr>
      <w:tr w:rsidR="00C5320E">
        <w:trPr>
          <w:cantSplit/>
        </w:trPr>
        <w:tc>
          <w:tcPr>
            <w:tcW w:w="2160" w:type="dxa"/>
            <w:vMerge w:val="restart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DEVELOPMENT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SUPPORT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GROUP</w:t>
            </w: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been properly constituted for all educators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List: DSG members</w:t>
            </w:r>
          </w:p>
        </w:tc>
      </w:tr>
      <w:tr w:rsidR="00C5320E">
        <w:trPr>
          <w:cantSplit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engaged the educator in Pre-Evaluation and Post-Evaluation discussions.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Completed Pre-Evaluation Checklist.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Post-Observation Minutes kept and signed.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Completed and signed Lesson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Observation Data Sheets.</w:t>
            </w:r>
          </w:p>
        </w:tc>
      </w:tr>
      <w:tr w:rsidR="00C5320E">
        <w:trPr>
          <w:cantSplit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observed and evaluated the educator on all performance standards applicable to his\her post.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Completed Evaluation Forms: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Baseline Evaluation &amp;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Performance Measurement.</w:t>
            </w:r>
          </w:p>
        </w:tc>
      </w:tr>
      <w:tr w:rsidR="00C5320E">
        <w:trPr>
          <w:cantSplit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provided support and development to the educator according to areas identified for development.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PGP to indicate this development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Pre- Evaluation Profile Checklist.</w:t>
            </w:r>
          </w:p>
        </w:tc>
      </w:tr>
      <w:tr w:rsidR="00C5320E">
        <w:trPr>
          <w:cantSplit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assisted the educator in finalizing his\her PGP.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PGP available</w:t>
            </w:r>
          </w:p>
        </w:tc>
      </w:tr>
      <w:tr w:rsidR="00C5320E">
        <w:trPr>
          <w:cantSplit/>
          <w:trHeight w:val="573"/>
        </w:trPr>
        <w:tc>
          <w:tcPr>
            <w:tcW w:w="2160" w:type="dxa"/>
            <w:vMerge w:val="restart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STAFF DEVELOPMENT TEAM</w:t>
            </w: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Has, in collaboration with the Principal, developed a management/implementation/SIP for IQMS.  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Management/ Implementation/ SIP is available and adhered to.</w:t>
            </w:r>
          </w:p>
        </w:tc>
      </w:tr>
      <w:tr w:rsidR="00C5320E">
        <w:trPr>
          <w:cantSplit/>
          <w:trHeight w:val="573"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ensured that all records and documentation on IQMS are maintained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 Master File: IQMS educator File: IQMS</w:t>
            </w:r>
          </w:p>
        </w:tc>
      </w:tr>
      <w:tr w:rsidR="00C5320E">
        <w:trPr>
          <w:cantSplit/>
          <w:trHeight w:val="573"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Ensures that decisions and scores allocated by the DSG are fair and objective.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Post-Observations are checked (evaluation forms and score sheets)</w:t>
            </w:r>
          </w:p>
        </w:tc>
      </w:tr>
      <w:tr w:rsidR="00C5320E">
        <w:trPr>
          <w:cantSplit/>
          <w:trHeight w:val="522"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Develops Composite Score Sheets for the school and effects the necessary adjustments.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Composite score sheets submitted on time.</w:t>
            </w:r>
          </w:p>
        </w:tc>
      </w:tr>
      <w:tr w:rsidR="00C5320E">
        <w:trPr>
          <w:cantSplit/>
          <w:trHeight w:val="904"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developed and coordinated staff development programmes.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Staff Development Programmes reports operational.</w:t>
            </w: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Such programmes reflected in the Implementation Plan.</w:t>
            </w:r>
          </w:p>
        </w:tc>
      </w:tr>
      <w:tr w:rsidR="00C5320E">
        <w:trPr>
          <w:cantSplit/>
          <w:trHeight w:val="589"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dealt with and resolved differences ( if applicable) between DSG’s and educators fairly and objectively.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Post-observation Minutes.</w:t>
            </w:r>
          </w:p>
        </w:tc>
      </w:tr>
      <w:tr w:rsidR="00C5320E">
        <w:trPr>
          <w:cantSplit/>
          <w:trHeight w:val="527"/>
        </w:trPr>
        <w:tc>
          <w:tcPr>
            <w:tcW w:w="2160" w:type="dxa"/>
            <w:vMerge w:val="restart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DISTRICT OFFICE</w:t>
            </w: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organized Advocacy &amp; Training workshops for educators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Advocacy &amp; Training conducted.</w:t>
            </w:r>
          </w:p>
        </w:tc>
      </w:tr>
      <w:tr w:rsidR="00C5320E">
        <w:trPr>
          <w:cantSplit/>
          <w:trHeight w:val="535"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ensured that the implementation process was monitored on an ongoing basis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SMGD’s / IQMS officials supported schools during the year</w:t>
            </w:r>
          </w:p>
        </w:tc>
      </w:tr>
      <w:tr w:rsidR="00C5320E">
        <w:trPr>
          <w:cantSplit/>
          <w:trHeight w:val="904"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arranged professional development programmes in accordance with identified needs of educators and the District Improvement Plan.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District Improvement Plan (DIP) has delivered professional development programmes to educators</w:t>
            </w:r>
          </w:p>
        </w:tc>
      </w:tr>
      <w:tr w:rsidR="00C5320E">
        <w:trPr>
          <w:cantSplit/>
          <w:trHeight w:val="904"/>
        </w:trPr>
        <w:tc>
          <w:tcPr>
            <w:tcW w:w="2160" w:type="dxa"/>
            <w:vMerge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Has provided school with timeframes for the submission of composite Score Sheets.</w:t>
            </w: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C5320E" w:rsidRDefault="00C532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Schools know when to submit their Composite Score Sheets.</w:t>
            </w:r>
          </w:p>
        </w:tc>
      </w:tr>
    </w:tbl>
    <w:p w:rsidR="00C5320E" w:rsidRDefault="00C5320E">
      <w:pPr>
        <w:jc w:val="both"/>
      </w:pPr>
    </w:p>
    <w:sectPr w:rsidR="00C5320E">
      <w:pgSz w:w="15840" w:h="12240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121D7B"/>
    <w:rsid w:val="0008563E"/>
    <w:rsid w:val="00121D7B"/>
    <w:rsid w:val="00173041"/>
    <w:rsid w:val="001D6961"/>
    <w:rsid w:val="001E01BB"/>
    <w:rsid w:val="001F4323"/>
    <w:rsid w:val="00535EAF"/>
    <w:rsid w:val="00B011D8"/>
    <w:rsid w:val="00C5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IQMS: SUGGESTED TEMPLATE: INTERNAL MODERATION TEMPLATE</vt:lpstr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IQMS: SUGGESTED TEMPLATE: INTERNAL MODERATION TEMPLATE</dc:title>
  <dc:creator>username</dc:creator>
  <cp:lastModifiedBy>Willem Stolk</cp:lastModifiedBy>
  <cp:revision>2</cp:revision>
  <cp:lastPrinted>2012-03-08T13:20:00Z</cp:lastPrinted>
  <dcterms:created xsi:type="dcterms:W3CDTF">2017-10-07T14:16:00Z</dcterms:created>
  <dcterms:modified xsi:type="dcterms:W3CDTF">2017-10-07T14:16:00Z</dcterms:modified>
</cp:coreProperties>
</file>